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E8BD" w14:textId="3029FFB2" w:rsidR="00402542" w:rsidRDefault="00402542"/>
    <w:p w14:paraId="1B294AA2" w14:textId="77777777" w:rsidR="009A4FF8" w:rsidRPr="00C52F0F" w:rsidRDefault="009A4FF8" w:rsidP="009A4FF8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Instructions</w:t>
      </w:r>
    </w:p>
    <w:p w14:paraId="1A20F342" w14:textId="77777777" w:rsidR="009A4FF8" w:rsidRDefault="009A4FF8" w:rsidP="009A4FF8">
      <w:pPr>
        <w:spacing w:after="0"/>
      </w:pPr>
      <w:r>
        <w:t xml:space="preserve">This task </w:t>
      </w:r>
      <w:r w:rsidRPr="00C52F0F">
        <w:rPr>
          <w:u w:val="single"/>
        </w:rPr>
        <w:t>must</w:t>
      </w:r>
      <w:r>
        <w:t xml:space="preserve"> be completed based on your work placement work with clients. </w:t>
      </w:r>
    </w:p>
    <w:p w14:paraId="7D20EC9C" w14:textId="77777777" w:rsidR="009A4FF8" w:rsidRDefault="009A4FF8" w:rsidP="009A4FF8">
      <w:pPr>
        <w:spacing w:after="0"/>
      </w:pPr>
    </w:p>
    <w:p w14:paraId="7322215E" w14:textId="39356041" w:rsidR="009A4FF8" w:rsidRDefault="009A4FF8" w:rsidP="009A4FF8">
      <w:pPr>
        <w:spacing w:after="0"/>
      </w:pPr>
      <w:r>
        <w:t>Use the template</w:t>
      </w:r>
      <w:r w:rsidR="00C83D49">
        <w:t xml:space="preserve"> </w:t>
      </w:r>
      <w:r>
        <w:t xml:space="preserve">to record your reflections including the challenges you encounter, potential ethical dilemmas and learnings. Remember to protect client confidentiality and privacy.  </w:t>
      </w:r>
    </w:p>
    <w:p w14:paraId="7F67075C" w14:textId="77777777" w:rsidR="009A4FF8" w:rsidRDefault="009A4FF8" w:rsidP="009A4FF8">
      <w:pPr>
        <w:spacing w:after="0"/>
      </w:pPr>
    </w:p>
    <w:p w14:paraId="07E23AAC" w14:textId="77777777" w:rsidR="00C83D49" w:rsidRDefault="009A4FF8" w:rsidP="009A4FF8">
      <w:pPr>
        <w:spacing w:after="0"/>
      </w:pPr>
      <w:r>
        <w:t xml:space="preserve">Ensure that you take your </w:t>
      </w:r>
      <w:r w:rsidR="00C83D49">
        <w:t>R</w:t>
      </w:r>
      <w:r>
        <w:t xml:space="preserve">eflections Journal to your workplace supervision sessions to prompt discussion with your supervisor and update the reflections on feedback to consider how your perceptions and the perceptions of others varied. </w:t>
      </w:r>
    </w:p>
    <w:p w14:paraId="277C8618" w14:textId="77777777" w:rsidR="00C83D49" w:rsidRDefault="00C83D49" w:rsidP="009A4FF8">
      <w:pPr>
        <w:spacing w:after="0"/>
      </w:pPr>
    </w:p>
    <w:p w14:paraId="2E924A23" w14:textId="0CF17E07" w:rsidR="009A4FF8" w:rsidRDefault="009A4FF8" w:rsidP="009A4FF8">
      <w:pPr>
        <w:spacing w:after="0"/>
      </w:pPr>
      <w:r>
        <w:t xml:space="preserve">Each reflection need be no more than one (1) page.  </w:t>
      </w:r>
    </w:p>
    <w:p w14:paraId="0814F5F7" w14:textId="272CC64B" w:rsidR="009A4FF8" w:rsidRDefault="009A4FF8" w:rsidP="009A4FF8">
      <w:pPr>
        <w:spacing w:after="0"/>
      </w:pPr>
    </w:p>
    <w:p w14:paraId="7BC0029C" w14:textId="592CF41E" w:rsidR="009A4FF8" w:rsidRDefault="009A4FF8" w:rsidP="009A4FF8">
      <w:pPr>
        <w:spacing w:after="0"/>
      </w:pPr>
      <w:r>
        <w:t xml:space="preserve">You must </w:t>
      </w:r>
      <w:r w:rsidR="00C83D49">
        <w:t xml:space="preserve">submit your reflections on a </w:t>
      </w:r>
      <w:r>
        <w:t>minimum of five client cases</w:t>
      </w:r>
    </w:p>
    <w:p w14:paraId="56432382" w14:textId="5BF3D4ED" w:rsidR="009A4FF8" w:rsidRDefault="009A4F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6727"/>
        <w:gridCol w:w="1453"/>
      </w:tblGrid>
      <w:tr w:rsidR="009A4FF8" w14:paraId="686CF101" w14:textId="4FDAE273" w:rsidTr="009A4FF8">
        <w:tc>
          <w:tcPr>
            <w:tcW w:w="1170" w:type="dxa"/>
          </w:tcPr>
          <w:p w14:paraId="03207806" w14:textId="77777777" w:rsidR="009A4FF8" w:rsidRPr="007E0A3E" w:rsidRDefault="009A4FF8" w:rsidP="00B52C71">
            <w:pPr>
              <w:rPr>
                <w:b/>
              </w:rPr>
            </w:pPr>
            <w:r w:rsidRPr="007E0A3E">
              <w:rPr>
                <w:b/>
              </w:rPr>
              <w:t>Case Number</w:t>
            </w:r>
          </w:p>
        </w:tc>
        <w:tc>
          <w:tcPr>
            <w:tcW w:w="6727" w:type="dxa"/>
          </w:tcPr>
          <w:p w14:paraId="0FA92E96" w14:textId="52661561" w:rsidR="009A4FF8" w:rsidRPr="007E0A3E" w:rsidRDefault="009A4FF8" w:rsidP="00B52C71">
            <w:pPr>
              <w:rPr>
                <w:b/>
              </w:rPr>
            </w:pPr>
            <w:r w:rsidRPr="007E0A3E">
              <w:rPr>
                <w:b/>
              </w:rPr>
              <w:t xml:space="preserve">Type </w:t>
            </w:r>
            <w:r>
              <w:rPr>
                <w:b/>
              </w:rPr>
              <w:t xml:space="preserve">of case and specific issues e.g. DFV, language barriers, issues. </w:t>
            </w:r>
          </w:p>
        </w:tc>
        <w:tc>
          <w:tcPr>
            <w:tcW w:w="1453" w:type="dxa"/>
          </w:tcPr>
          <w:p w14:paraId="1B2E3E28" w14:textId="4C2C2E35" w:rsidR="009A4FF8" w:rsidRPr="007E0A3E" w:rsidRDefault="009A4FF8" w:rsidP="00B52C71">
            <w:pPr>
              <w:rPr>
                <w:b/>
              </w:rPr>
            </w:pPr>
            <w:r>
              <w:rPr>
                <w:b/>
              </w:rPr>
              <w:t>Supervisor</w:t>
            </w:r>
          </w:p>
        </w:tc>
      </w:tr>
      <w:tr w:rsidR="009A4FF8" w14:paraId="741EEF28" w14:textId="581338FB" w:rsidTr="009A4FF8">
        <w:tc>
          <w:tcPr>
            <w:tcW w:w="1170" w:type="dxa"/>
          </w:tcPr>
          <w:p w14:paraId="3666B344" w14:textId="77777777" w:rsidR="009A4FF8" w:rsidRDefault="009A4FF8" w:rsidP="00B52C71">
            <w:r>
              <w:t>1</w:t>
            </w:r>
          </w:p>
        </w:tc>
        <w:tc>
          <w:tcPr>
            <w:tcW w:w="6727" w:type="dxa"/>
          </w:tcPr>
          <w:p w14:paraId="1CF813DE" w14:textId="2F927653" w:rsidR="009A4FF8" w:rsidRPr="007022FD" w:rsidRDefault="009A4FF8" w:rsidP="00B52C71"/>
        </w:tc>
        <w:tc>
          <w:tcPr>
            <w:tcW w:w="1453" w:type="dxa"/>
          </w:tcPr>
          <w:p w14:paraId="747DD4B7" w14:textId="77777777" w:rsidR="009A4FF8" w:rsidRDefault="009A4FF8" w:rsidP="00B52C71"/>
        </w:tc>
      </w:tr>
      <w:tr w:rsidR="009A4FF8" w14:paraId="6243A29E" w14:textId="1A566107" w:rsidTr="009A4FF8">
        <w:tc>
          <w:tcPr>
            <w:tcW w:w="1170" w:type="dxa"/>
          </w:tcPr>
          <w:p w14:paraId="61C9C49F" w14:textId="77777777" w:rsidR="009A4FF8" w:rsidRDefault="009A4FF8" w:rsidP="00B52C71">
            <w:r>
              <w:t>2</w:t>
            </w:r>
          </w:p>
        </w:tc>
        <w:tc>
          <w:tcPr>
            <w:tcW w:w="6727" w:type="dxa"/>
          </w:tcPr>
          <w:p w14:paraId="1488E19B" w14:textId="20D2217A" w:rsidR="009A4FF8" w:rsidRDefault="009A4FF8" w:rsidP="00B52C71"/>
        </w:tc>
        <w:tc>
          <w:tcPr>
            <w:tcW w:w="1453" w:type="dxa"/>
          </w:tcPr>
          <w:p w14:paraId="7ED4F66C" w14:textId="77777777" w:rsidR="009A4FF8" w:rsidRDefault="009A4FF8" w:rsidP="00B52C71"/>
        </w:tc>
      </w:tr>
      <w:tr w:rsidR="009A4FF8" w14:paraId="6719736C" w14:textId="4AFE85DE" w:rsidTr="009A4FF8">
        <w:tc>
          <w:tcPr>
            <w:tcW w:w="1170" w:type="dxa"/>
          </w:tcPr>
          <w:p w14:paraId="57C260C9" w14:textId="77777777" w:rsidR="009A4FF8" w:rsidRDefault="009A4FF8" w:rsidP="00B52C71">
            <w:r>
              <w:t>3</w:t>
            </w:r>
          </w:p>
        </w:tc>
        <w:tc>
          <w:tcPr>
            <w:tcW w:w="6727" w:type="dxa"/>
          </w:tcPr>
          <w:p w14:paraId="5707F39B" w14:textId="385AF833" w:rsidR="009A4FF8" w:rsidRDefault="009A4FF8" w:rsidP="00B52C71"/>
        </w:tc>
        <w:tc>
          <w:tcPr>
            <w:tcW w:w="1453" w:type="dxa"/>
          </w:tcPr>
          <w:p w14:paraId="21628093" w14:textId="77777777" w:rsidR="009A4FF8" w:rsidRDefault="009A4FF8" w:rsidP="00B52C71"/>
        </w:tc>
      </w:tr>
      <w:tr w:rsidR="009A4FF8" w14:paraId="3DC9350A" w14:textId="5AEB4298" w:rsidTr="009A4FF8">
        <w:tc>
          <w:tcPr>
            <w:tcW w:w="1170" w:type="dxa"/>
          </w:tcPr>
          <w:p w14:paraId="566DE893" w14:textId="77777777" w:rsidR="009A4FF8" w:rsidRDefault="009A4FF8" w:rsidP="00B52C71">
            <w:r>
              <w:t>4</w:t>
            </w:r>
          </w:p>
        </w:tc>
        <w:tc>
          <w:tcPr>
            <w:tcW w:w="6727" w:type="dxa"/>
          </w:tcPr>
          <w:p w14:paraId="51803049" w14:textId="14F07CD2" w:rsidR="009A4FF8" w:rsidRDefault="009A4FF8" w:rsidP="00B52C71"/>
        </w:tc>
        <w:tc>
          <w:tcPr>
            <w:tcW w:w="1453" w:type="dxa"/>
          </w:tcPr>
          <w:p w14:paraId="0E66AE18" w14:textId="77777777" w:rsidR="009A4FF8" w:rsidRDefault="009A4FF8" w:rsidP="00B52C71"/>
        </w:tc>
      </w:tr>
      <w:tr w:rsidR="009A4FF8" w14:paraId="405D0127" w14:textId="14317F46" w:rsidTr="009A4FF8">
        <w:tc>
          <w:tcPr>
            <w:tcW w:w="1170" w:type="dxa"/>
          </w:tcPr>
          <w:p w14:paraId="6B049646" w14:textId="77777777" w:rsidR="009A4FF8" w:rsidRDefault="009A4FF8" w:rsidP="00B52C71">
            <w:r>
              <w:t>5</w:t>
            </w:r>
          </w:p>
        </w:tc>
        <w:tc>
          <w:tcPr>
            <w:tcW w:w="6727" w:type="dxa"/>
          </w:tcPr>
          <w:p w14:paraId="2A05ECDF" w14:textId="77777777" w:rsidR="009A4FF8" w:rsidRDefault="009A4FF8" w:rsidP="00B52C71"/>
        </w:tc>
        <w:tc>
          <w:tcPr>
            <w:tcW w:w="1453" w:type="dxa"/>
          </w:tcPr>
          <w:p w14:paraId="49EC6EE1" w14:textId="77777777" w:rsidR="009A4FF8" w:rsidRDefault="009A4FF8" w:rsidP="00B52C71"/>
        </w:tc>
      </w:tr>
    </w:tbl>
    <w:p w14:paraId="1B54DFB5" w14:textId="77777777" w:rsidR="009A4FF8" w:rsidRDefault="009A4FF8">
      <w:r>
        <w:rPr>
          <w:b/>
          <w:bCs/>
        </w:rPr>
        <w:br w:type="page"/>
      </w:r>
      <w:bookmarkStart w:id="0" w:name="_GoBack"/>
      <w:bookmarkEnd w:id="0"/>
    </w:p>
    <w:tbl>
      <w:tblPr>
        <w:tblStyle w:val="GridTable1Light1"/>
        <w:tblW w:w="0" w:type="auto"/>
        <w:tblInd w:w="-113" w:type="dxa"/>
        <w:tblLook w:val="04A0" w:firstRow="1" w:lastRow="0" w:firstColumn="1" w:lastColumn="0" w:noHBand="0" w:noVBand="1"/>
      </w:tblPr>
      <w:tblGrid>
        <w:gridCol w:w="9016"/>
      </w:tblGrid>
      <w:tr w:rsidR="009A4FF8" w14:paraId="622CE9AF" w14:textId="77777777" w:rsidTr="009A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F3AE9ED" w14:textId="7BA60885" w:rsidR="009A4FF8" w:rsidRDefault="009A4FF8" w:rsidP="00B52C71">
            <w:r w:rsidRPr="00426F57">
              <w:rPr>
                <w:b w:val="0"/>
              </w:rPr>
              <w:lastRenderedPageBreak/>
              <w:t>Case 1:</w:t>
            </w:r>
            <w:r>
              <w:t xml:space="preserve">   </w:t>
            </w:r>
          </w:p>
        </w:tc>
      </w:tr>
      <w:tr w:rsidR="009A4FF8" w14:paraId="5961D1BE" w14:textId="77777777" w:rsidTr="009A4FF8">
        <w:trPr>
          <w:trHeight w:val="4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0DCE71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>Challenges encountered</w:t>
            </w:r>
          </w:p>
          <w:p w14:paraId="5CB5A628" w14:textId="77777777" w:rsidR="009A4FF8" w:rsidRPr="00C52F0F" w:rsidRDefault="009A4FF8" w:rsidP="00B52C71">
            <w:pPr>
              <w:rPr>
                <w:b w:val="0"/>
              </w:rPr>
            </w:pPr>
          </w:p>
          <w:p w14:paraId="63E9B7F4" w14:textId="3D632B67" w:rsidR="009A4FF8" w:rsidRPr="00A92A30" w:rsidRDefault="009A4FF8" w:rsidP="00B52C7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42E542" w14:textId="77777777" w:rsidR="009A4FF8" w:rsidRDefault="009A4FF8" w:rsidP="00B52C71"/>
        </w:tc>
      </w:tr>
      <w:tr w:rsidR="009A4FF8" w14:paraId="44C3BB2D" w14:textId="77777777" w:rsidTr="009A4FF8">
        <w:trPr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8B84BC7" w14:textId="77777777" w:rsidR="009A4FF8" w:rsidRDefault="009A4FF8" w:rsidP="00B52C71">
            <w:pPr>
              <w:rPr>
                <w:b w:val="0"/>
                <w:sz w:val="24"/>
              </w:rPr>
            </w:pPr>
            <w:r w:rsidRPr="00FE686B">
              <w:rPr>
                <w:bCs w:val="0"/>
                <w:sz w:val="24"/>
              </w:rPr>
              <w:t>Reflections on your response to client situation</w:t>
            </w:r>
          </w:p>
          <w:p w14:paraId="713FDE64" w14:textId="77777777" w:rsidR="009A4FF8" w:rsidRPr="00FE686B" w:rsidRDefault="009A4FF8" w:rsidP="00B52C71">
            <w:pPr>
              <w:rPr>
                <w:bCs w:val="0"/>
                <w:sz w:val="24"/>
              </w:rPr>
            </w:pPr>
          </w:p>
          <w:p w14:paraId="2EFF044F" w14:textId="480E4BFC" w:rsidR="009A4FF8" w:rsidRDefault="009A4FF8" w:rsidP="009A4FF8">
            <w:r>
              <w:rPr>
                <w:b w:val="0"/>
                <w:sz w:val="24"/>
              </w:rPr>
              <w:t xml:space="preserve"> </w:t>
            </w:r>
          </w:p>
          <w:p w14:paraId="08552045" w14:textId="77777777" w:rsidR="009A4FF8" w:rsidRDefault="009A4FF8" w:rsidP="00B52C71"/>
        </w:tc>
      </w:tr>
      <w:tr w:rsidR="009A4FF8" w14:paraId="77B821FA" w14:textId="77777777" w:rsidTr="009A4FF8">
        <w:trPr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3F08B76" w14:textId="33AA4B38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 xml:space="preserve">Reflections on feedback from </w:t>
            </w:r>
            <w:r>
              <w:rPr>
                <w:bCs w:val="0"/>
                <w:sz w:val="24"/>
              </w:rPr>
              <w:t xml:space="preserve">supervisor and/or </w:t>
            </w:r>
            <w:r w:rsidRPr="00FE686B">
              <w:rPr>
                <w:bCs w:val="0"/>
                <w:sz w:val="24"/>
              </w:rPr>
              <w:t>others</w:t>
            </w:r>
          </w:p>
          <w:p w14:paraId="5E22E6BC" w14:textId="77777777" w:rsidR="009A4FF8" w:rsidRDefault="009A4FF8" w:rsidP="00B52C71">
            <w:pPr>
              <w:rPr>
                <w:b w:val="0"/>
                <w:sz w:val="24"/>
              </w:rPr>
            </w:pPr>
          </w:p>
          <w:p w14:paraId="5C0B3B18" w14:textId="6785EC7E" w:rsidR="009A4FF8" w:rsidRDefault="009A4FF8" w:rsidP="00B52C7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14:paraId="35E6F0FE" w14:textId="77777777" w:rsidR="009A4FF8" w:rsidRPr="00C52F0F" w:rsidRDefault="009A4FF8" w:rsidP="00B52C71">
            <w:pPr>
              <w:rPr>
                <w:b w:val="0"/>
              </w:rPr>
            </w:pPr>
          </w:p>
        </w:tc>
      </w:tr>
    </w:tbl>
    <w:p w14:paraId="6DFC6EA0" w14:textId="77777777" w:rsidR="009A4FF8" w:rsidRDefault="009A4FF8" w:rsidP="009A4FF8"/>
    <w:p w14:paraId="7328E3C8" w14:textId="77777777" w:rsidR="009A4FF8" w:rsidRDefault="009A4FF8">
      <w:r>
        <w:rPr>
          <w:b/>
          <w:bCs/>
        </w:rPr>
        <w:br w:type="page"/>
      </w:r>
    </w:p>
    <w:tbl>
      <w:tblPr>
        <w:tblStyle w:val="GridTable1Light1"/>
        <w:tblW w:w="0" w:type="auto"/>
        <w:tblInd w:w="-113" w:type="dxa"/>
        <w:tblLook w:val="04A0" w:firstRow="1" w:lastRow="0" w:firstColumn="1" w:lastColumn="0" w:noHBand="0" w:noVBand="1"/>
      </w:tblPr>
      <w:tblGrid>
        <w:gridCol w:w="9016"/>
      </w:tblGrid>
      <w:tr w:rsidR="009A4FF8" w14:paraId="7D65C097" w14:textId="77777777" w:rsidTr="009A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9F454CC" w14:textId="51A4642B" w:rsidR="009A4FF8" w:rsidRDefault="009A4FF8" w:rsidP="00B52C71">
            <w:r w:rsidRPr="00426F57">
              <w:rPr>
                <w:b w:val="0"/>
              </w:rPr>
              <w:lastRenderedPageBreak/>
              <w:t xml:space="preserve">Case </w:t>
            </w:r>
            <w:r>
              <w:rPr>
                <w:b w:val="0"/>
              </w:rPr>
              <w:t>2</w:t>
            </w:r>
            <w:r w:rsidRPr="00426F57">
              <w:rPr>
                <w:b w:val="0"/>
              </w:rPr>
              <w:t>:</w:t>
            </w:r>
            <w:r>
              <w:t xml:space="preserve">   </w:t>
            </w:r>
          </w:p>
        </w:tc>
      </w:tr>
      <w:tr w:rsidR="009A4FF8" w14:paraId="653F0094" w14:textId="77777777" w:rsidTr="009A4FF8">
        <w:trPr>
          <w:trHeight w:val="4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39A60AF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>Challenges encountered</w:t>
            </w:r>
          </w:p>
          <w:p w14:paraId="147BEEEC" w14:textId="77777777" w:rsidR="009A4FF8" w:rsidRPr="00C52F0F" w:rsidRDefault="009A4FF8" w:rsidP="00B52C71">
            <w:pPr>
              <w:rPr>
                <w:b w:val="0"/>
              </w:rPr>
            </w:pPr>
          </w:p>
          <w:p w14:paraId="718982F0" w14:textId="77777777" w:rsidR="009A4FF8" w:rsidRPr="00A92A30" w:rsidRDefault="009A4FF8" w:rsidP="00B52C7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3711BA9" w14:textId="77777777" w:rsidR="009A4FF8" w:rsidRDefault="009A4FF8" w:rsidP="00B52C71"/>
        </w:tc>
      </w:tr>
      <w:tr w:rsidR="009A4FF8" w14:paraId="6DDAB133" w14:textId="77777777" w:rsidTr="009A4FF8">
        <w:trPr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D0613F8" w14:textId="77777777" w:rsidR="009A4FF8" w:rsidRDefault="009A4FF8" w:rsidP="00B52C71">
            <w:pPr>
              <w:rPr>
                <w:b w:val="0"/>
                <w:sz w:val="24"/>
              </w:rPr>
            </w:pPr>
            <w:r w:rsidRPr="00FE686B">
              <w:rPr>
                <w:bCs w:val="0"/>
                <w:sz w:val="24"/>
              </w:rPr>
              <w:t>Reflections on your response to client situation</w:t>
            </w:r>
          </w:p>
          <w:p w14:paraId="2D38E1A5" w14:textId="77777777" w:rsidR="009A4FF8" w:rsidRPr="00FE686B" w:rsidRDefault="009A4FF8" w:rsidP="00B52C71">
            <w:pPr>
              <w:rPr>
                <w:bCs w:val="0"/>
                <w:sz w:val="24"/>
              </w:rPr>
            </w:pPr>
          </w:p>
          <w:p w14:paraId="7A353487" w14:textId="77777777" w:rsidR="009A4FF8" w:rsidRDefault="009A4FF8" w:rsidP="00B52C71">
            <w:r>
              <w:rPr>
                <w:b w:val="0"/>
                <w:sz w:val="24"/>
              </w:rPr>
              <w:t xml:space="preserve"> </w:t>
            </w:r>
          </w:p>
          <w:p w14:paraId="662D2B15" w14:textId="77777777" w:rsidR="009A4FF8" w:rsidRDefault="009A4FF8" w:rsidP="00B52C71"/>
        </w:tc>
      </w:tr>
      <w:tr w:rsidR="009A4FF8" w14:paraId="6CD48A99" w14:textId="77777777" w:rsidTr="009A4FF8">
        <w:trPr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9CCD2EE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 xml:space="preserve">Reflections on feedback from </w:t>
            </w:r>
            <w:r>
              <w:rPr>
                <w:bCs w:val="0"/>
                <w:sz w:val="24"/>
              </w:rPr>
              <w:t xml:space="preserve">supervisor and/or </w:t>
            </w:r>
            <w:r w:rsidRPr="00FE686B">
              <w:rPr>
                <w:bCs w:val="0"/>
                <w:sz w:val="24"/>
              </w:rPr>
              <w:t>others</w:t>
            </w:r>
          </w:p>
          <w:p w14:paraId="41C4F9C2" w14:textId="77777777" w:rsidR="009A4FF8" w:rsidRDefault="009A4FF8" w:rsidP="00B52C71">
            <w:pPr>
              <w:rPr>
                <w:b w:val="0"/>
                <w:sz w:val="24"/>
              </w:rPr>
            </w:pPr>
          </w:p>
          <w:p w14:paraId="3CAE66B6" w14:textId="77777777" w:rsidR="009A4FF8" w:rsidRDefault="009A4FF8" w:rsidP="00B52C7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14:paraId="09A728CA" w14:textId="77777777" w:rsidR="009A4FF8" w:rsidRPr="00C52F0F" w:rsidRDefault="009A4FF8" w:rsidP="00B52C71">
            <w:pPr>
              <w:rPr>
                <w:b w:val="0"/>
              </w:rPr>
            </w:pPr>
          </w:p>
        </w:tc>
      </w:tr>
    </w:tbl>
    <w:p w14:paraId="6476A007" w14:textId="77777777" w:rsidR="009A4FF8" w:rsidRDefault="009A4FF8">
      <w:r>
        <w:rPr>
          <w:b/>
          <w:bCs/>
        </w:rPr>
        <w:br w:type="page"/>
      </w:r>
    </w:p>
    <w:tbl>
      <w:tblPr>
        <w:tblStyle w:val="GridTable1Light1"/>
        <w:tblW w:w="0" w:type="auto"/>
        <w:tblInd w:w="-113" w:type="dxa"/>
        <w:tblLook w:val="04A0" w:firstRow="1" w:lastRow="0" w:firstColumn="1" w:lastColumn="0" w:noHBand="0" w:noVBand="1"/>
      </w:tblPr>
      <w:tblGrid>
        <w:gridCol w:w="9016"/>
      </w:tblGrid>
      <w:tr w:rsidR="009A4FF8" w14:paraId="1BB5EB66" w14:textId="77777777" w:rsidTr="009A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0D5F8C8" w14:textId="58C2BEE8" w:rsidR="009A4FF8" w:rsidRDefault="009A4FF8" w:rsidP="00B52C71">
            <w:r w:rsidRPr="00426F57">
              <w:rPr>
                <w:b w:val="0"/>
              </w:rPr>
              <w:lastRenderedPageBreak/>
              <w:t xml:space="preserve">Case </w:t>
            </w:r>
            <w:r>
              <w:rPr>
                <w:b w:val="0"/>
              </w:rPr>
              <w:t>3</w:t>
            </w:r>
            <w:r w:rsidRPr="00426F57">
              <w:rPr>
                <w:b w:val="0"/>
              </w:rPr>
              <w:t>:</w:t>
            </w:r>
            <w:r>
              <w:t xml:space="preserve">   </w:t>
            </w:r>
          </w:p>
        </w:tc>
      </w:tr>
      <w:tr w:rsidR="009A4FF8" w14:paraId="23187EEC" w14:textId="77777777" w:rsidTr="009A4FF8">
        <w:trPr>
          <w:trHeight w:val="4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D145A42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>Challenges encountered</w:t>
            </w:r>
          </w:p>
          <w:p w14:paraId="00D76448" w14:textId="77777777" w:rsidR="009A4FF8" w:rsidRPr="00C52F0F" w:rsidRDefault="009A4FF8" w:rsidP="00B52C71">
            <w:pPr>
              <w:rPr>
                <w:b w:val="0"/>
              </w:rPr>
            </w:pPr>
          </w:p>
          <w:p w14:paraId="622ECA83" w14:textId="77777777" w:rsidR="009A4FF8" w:rsidRPr="00A92A30" w:rsidRDefault="009A4FF8" w:rsidP="00B52C7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381BF1D0" w14:textId="77777777" w:rsidR="009A4FF8" w:rsidRDefault="009A4FF8" w:rsidP="00B52C71"/>
        </w:tc>
      </w:tr>
      <w:tr w:rsidR="009A4FF8" w14:paraId="760B9893" w14:textId="77777777" w:rsidTr="009A4FF8">
        <w:trPr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C9ECB6" w14:textId="77777777" w:rsidR="009A4FF8" w:rsidRDefault="009A4FF8" w:rsidP="00B52C71">
            <w:pPr>
              <w:rPr>
                <w:b w:val="0"/>
                <w:sz w:val="24"/>
              </w:rPr>
            </w:pPr>
            <w:r w:rsidRPr="00FE686B">
              <w:rPr>
                <w:bCs w:val="0"/>
                <w:sz w:val="24"/>
              </w:rPr>
              <w:t>Reflections on your response to client situation</w:t>
            </w:r>
          </w:p>
          <w:p w14:paraId="468AFF2C" w14:textId="77777777" w:rsidR="009A4FF8" w:rsidRPr="00FE686B" w:rsidRDefault="009A4FF8" w:rsidP="00B52C71">
            <w:pPr>
              <w:rPr>
                <w:bCs w:val="0"/>
                <w:sz w:val="24"/>
              </w:rPr>
            </w:pPr>
          </w:p>
          <w:p w14:paraId="5D6C1AF7" w14:textId="77777777" w:rsidR="009A4FF8" w:rsidRDefault="009A4FF8" w:rsidP="00B52C71">
            <w:r>
              <w:rPr>
                <w:b w:val="0"/>
                <w:sz w:val="24"/>
              </w:rPr>
              <w:t xml:space="preserve"> </w:t>
            </w:r>
          </w:p>
          <w:p w14:paraId="175369B9" w14:textId="77777777" w:rsidR="009A4FF8" w:rsidRDefault="009A4FF8" w:rsidP="00B52C71"/>
        </w:tc>
      </w:tr>
      <w:tr w:rsidR="009A4FF8" w14:paraId="245903D1" w14:textId="77777777" w:rsidTr="009A4FF8">
        <w:trPr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5E92C59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 xml:space="preserve">Reflections on feedback from </w:t>
            </w:r>
            <w:r>
              <w:rPr>
                <w:bCs w:val="0"/>
                <w:sz w:val="24"/>
              </w:rPr>
              <w:t xml:space="preserve">supervisor and/or </w:t>
            </w:r>
            <w:r w:rsidRPr="00FE686B">
              <w:rPr>
                <w:bCs w:val="0"/>
                <w:sz w:val="24"/>
              </w:rPr>
              <w:t>others</w:t>
            </w:r>
          </w:p>
          <w:p w14:paraId="4D57305E" w14:textId="77777777" w:rsidR="009A4FF8" w:rsidRDefault="009A4FF8" w:rsidP="00B52C71">
            <w:pPr>
              <w:rPr>
                <w:b w:val="0"/>
                <w:sz w:val="24"/>
              </w:rPr>
            </w:pPr>
          </w:p>
          <w:p w14:paraId="24E75E6A" w14:textId="77777777" w:rsidR="009A4FF8" w:rsidRDefault="009A4FF8" w:rsidP="00B52C7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14:paraId="5B1DE14C" w14:textId="77777777" w:rsidR="009A4FF8" w:rsidRPr="00C52F0F" w:rsidRDefault="009A4FF8" w:rsidP="00B52C71">
            <w:pPr>
              <w:rPr>
                <w:b w:val="0"/>
              </w:rPr>
            </w:pPr>
          </w:p>
        </w:tc>
      </w:tr>
    </w:tbl>
    <w:p w14:paraId="44EB1759" w14:textId="77777777" w:rsidR="009A4FF8" w:rsidRDefault="009A4FF8">
      <w:r>
        <w:rPr>
          <w:b/>
          <w:bCs/>
        </w:rPr>
        <w:br w:type="page"/>
      </w:r>
    </w:p>
    <w:tbl>
      <w:tblPr>
        <w:tblStyle w:val="GridTable1Light1"/>
        <w:tblW w:w="0" w:type="auto"/>
        <w:tblInd w:w="-113" w:type="dxa"/>
        <w:tblLook w:val="04A0" w:firstRow="1" w:lastRow="0" w:firstColumn="1" w:lastColumn="0" w:noHBand="0" w:noVBand="1"/>
      </w:tblPr>
      <w:tblGrid>
        <w:gridCol w:w="9016"/>
      </w:tblGrid>
      <w:tr w:rsidR="009A4FF8" w14:paraId="03C6CC81" w14:textId="77777777" w:rsidTr="009A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5F42F4A" w14:textId="2E0194BE" w:rsidR="009A4FF8" w:rsidRDefault="009A4FF8" w:rsidP="00B52C71">
            <w:r w:rsidRPr="00426F57">
              <w:rPr>
                <w:b w:val="0"/>
              </w:rPr>
              <w:lastRenderedPageBreak/>
              <w:t xml:space="preserve">Case </w:t>
            </w:r>
            <w:r>
              <w:rPr>
                <w:b w:val="0"/>
              </w:rPr>
              <w:t>4</w:t>
            </w:r>
            <w:r w:rsidRPr="00426F57">
              <w:rPr>
                <w:b w:val="0"/>
              </w:rPr>
              <w:t>:</w:t>
            </w:r>
            <w:r>
              <w:t xml:space="preserve">   </w:t>
            </w:r>
          </w:p>
        </w:tc>
      </w:tr>
      <w:tr w:rsidR="009A4FF8" w14:paraId="15ADA53B" w14:textId="77777777" w:rsidTr="009A4FF8">
        <w:trPr>
          <w:trHeight w:val="4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A02130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>Challenges encountered</w:t>
            </w:r>
          </w:p>
          <w:p w14:paraId="262634B6" w14:textId="77777777" w:rsidR="009A4FF8" w:rsidRPr="00C52F0F" w:rsidRDefault="009A4FF8" w:rsidP="00B52C71">
            <w:pPr>
              <w:rPr>
                <w:b w:val="0"/>
              </w:rPr>
            </w:pPr>
          </w:p>
          <w:p w14:paraId="22C0F0C7" w14:textId="77777777" w:rsidR="009A4FF8" w:rsidRPr="00A92A30" w:rsidRDefault="009A4FF8" w:rsidP="00B52C7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EE1C0C8" w14:textId="77777777" w:rsidR="009A4FF8" w:rsidRDefault="009A4FF8" w:rsidP="00B52C71"/>
        </w:tc>
      </w:tr>
      <w:tr w:rsidR="009A4FF8" w14:paraId="6BD6EEEE" w14:textId="77777777" w:rsidTr="009A4FF8">
        <w:trPr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A8837A" w14:textId="77777777" w:rsidR="009A4FF8" w:rsidRDefault="009A4FF8" w:rsidP="00B52C71">
            <w:pPr>
              <w:rPr>
                <w:b w:val="0"/>
                <w:sz w:val="24"/>
              </w:rPr>
            </w:pPr>
            <w:r w:rsidRPr="00FE686B">
              <w:rPr>
                <w:bCs w:val="0"/>
                <w:sz w:val="24"/>
              </w:rPr>
              <w:t>Reflections on your response to client situation</w:t>
            </w:r>
          </w:p>
          <w:p w14:paraId="78C8BE40" w14:textId="77777777" w:rsidR="009A4FF8" w:rsidRPr="00FE686B" w:rsidRDefault="009A4FF8" w:rsidP="00B52C71">
            <w:pPr>
              <w:rPr>
                <w:bCs w:val="0"/>
                <w:sz w:val="24"/>
              </w:rPr>
            </w:pPr>
          </w:p>
          <w:p w14:paraId="4837A2C6" w14:textId="77777777" w:rsidR="009A4FF8" w:rsidRDefault="009A4FF8" w:rsidP="00B52C71">
            <w:r>
              <w:rPr>
                <w:b w:val="0"/>
                <w:sz w:val="24"/>
              </w:rPr>
              <w:t xml:space="preserve"> </w:t>
            </w:r>
          </w:p>
          <w:p w14:paraId="196C53C8" w14:textId="77777777" w:rsidR="009A4FF8" w:rsidRDefault="009A4FF8" w:rsidP="00B52C71"/>
        </w:tc>
      </w:tr>
      <w:tr w:rsidR="009A4FF8" w14:paraId="08E5A9FA" w14:textId="77777777" w:rsidTr="009A4FF8">
        <w:trPr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F99010B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 xml:space="preserve">Reflections on feedback from </w:t>
            </w:r>
            <w:r>
              <w:rPr>
                <w:bCs w:val="0"/>
                <w:sz w:val="24"/>
              </w:rPr>
              <w:t xml:space="preserve">supervisor and/or </w:t>
            </w:r>
            <w:r w:rsidRPr="00FE686B">
              <w:rPr>
                <w:bCs w:val="0"/>
                <w:sz w:val="24"/>
              </w:rPr>
              <w:t>others</w:t>
            </w:r>
          </w:p>
          <w:p w14:paraId="1BC9E215" w14:textId="77777777" w:rsidR="009A4FF8" w:rsidRDefault="009A4FF8" w:rsidP="00B52C71">
            <w:pPr>
              <w:rPr>
                <w:b w:val="0"/>
                <w:sz w:val="24"/>
              </w:rPr>
            </w:pPr>
          </w:p>
          <w:p w14:paraId="2AF3065D" w14:textId="77777777" w:rsidR="009A4FF8" w:rsidRDefault="009A4FF8" w:rsidP="00B52C7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14:paraId="4847E33E" w14:textId="77777777" w:rsidR="009A4FF8" w:rsidRPr="00C52F0F" w:rsidRDefault="009A4FF8" w:rsidP="00B52C71">
            <w:pPr>
              <w:rPr>
                <w:b w:val="0"/>
              </w:rPr>
            </w:pPr>
          </w:p>
        </w:tc>
      </w:tr>
    </w:tbl>
    <w:p w14:paraId="4DAD92AF" w14:textId="77777777" w:rsidR="009A4FF8" w:rsidRDefault="009A4FF8">
      <w:r>
        <w:rPr>
          <w:b/>
          <w:bCs/>
        </w:rPr>
        <w:br w:type="page"/>
      </w:r>
    </w:p>
    <w:tbl>
      <w:tblPr>
        <w:tblStyle w:val="GridTable1Light1"/>
        <w:tblW w:w="0" w:type="auto"/>
        <w:tblInd w:w="-113" w:type="dxa"/>
        <w:tblLook w:val="04A0" w:firstRow="1" w:lastRow="0" w:firstColumn="1" w:lastColumn="0" w:noHBand="0" w:noVBand="1"/>
      </w:tblPr>
      <w:tblGrid>
        <w:gridCol w:w="9016"/>
      </w:tblGrid>
      <w:tr w:rsidR="009A4FF8" w14:paraId="10D4DA93" w14:textId="77777777" w:rsidTr="009A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DB6973C" w14:textId="580C5C54" w:rsidR="009A4FF8" w:rsidRDefault="009A4FF8" w:rsidP="00B52C71">
            <w:r w:rsidRPr="00426F57">
              <w:rPr>
                <w:b w:val="0"/>
              </w:rPr>
              <w:lastRenderedPageBreak/>
              <w:t xml:space="preserve">Case </w:t>
            </w:r>
            <w:r>
              <w:rPr>
                <w:b w:val="0"/>
              </w:rPr>
              <w:t>5</w:t>
            </w:r>
            <w:r w:rsidRPr="00426F57">
              <w:rPr>
                <w:b w:val="0"/>
              </w:rPr>
              <w:t>:</w:t>
            </w:r>
            <w:r>
              <w:t xml:space="preserve">   </w:t>
            </w:r>
          </w:p>
        </w:tc>
      </w:tr>
      <w:tr w:rsidR="009A4FF8" w14:paraId="3028570B" w14:textId="77777777" w:rsidTr="009A4FF8">
        <w:trPr>
          <w:trHeight w:val="4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0D203F5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>Challenges encountered</w:t>
            </w:r>
          </w:p>
          <w:p w14:paraId="23EE9D94" w14:textId="77777777" w:rsidR="009A4FF8" w:rsidRPr="00C52F0F" w:rsidRDefault="009A4FF8" w:rsidP="00B52C71">
            <w:pPr>
              <w:rPr>
                <w:b w:val="0"/>
              </w:rPr>
            </w:pPr>
          </w:p>
          <w:p w14:paraId="14200CDC" w14:textId="77777777" w:rsidR="009A4FF8" w:rsidRPr="00A92A30" w:rsidRDefault="009A4FF8" w:rsidP="00B52C7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2C9A2273" w14:textId="77777777" w:rsidR="009A4FF8" w:rsidRDefault="009A4FF8" w:rsidP="00B52C71"/>
        </w:tc>
      </w:tr>
      <w:tr w:rsidR="009A4FF8" w14:paraId="5D2198F7" w14:textId="77777777" w:rsidTr="009A4FF8">
        <w:trPr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69FFC7E" w14:textId="77777777" w:rsidR="009A4FF8" w:rsidRDefault="009A4FF8" w:rsidP="00B52C71">
            <w:pPr>
              <w:rPr>
                <w:b w:val="0"/>
                <w:sz w:val="24"/>
              </w:rPr>
            </w:pPr>
            <w:r w:rsidRPr="00FE686B">
              <w:rPr>
                <w:bCs w:val="0"/>
                <w:sz w:val="24"/>
              </w:rPr>
              <w:t>Reflections on your response to client situation</w:t>
            </w:r>
          </w:p>
          <w:p w14:paraId="12A629CB" w14:textId="77777777" w:rsidR="009A4FF8" w:rsidRPr="00FE686B" w:rsidRDefault="009A4FF8" w:rsidP="00B52C71">
            <w:pPr>
              <w:rPr>
                <w:bCs w:val="0"/>
                <w:sz w:val="24"/>
              </w:rPr>
            </w:pPr>
          </w:p>
          <w:p w14:paraId="0B9E172F" w14:textId="77777777" w:rsidR="009A4FF8" w:rsidRDefault="009A4FF8" w:rsidP="00B52C71">
            <w:r>
              <w:rPr>
                <w:b w:val="0"/>
                <w:sz w:val="24"/>
              </w:rPr>
              <w:t xml:space="preserve"> </w:t>
            </w:r>
          </w:p>
          <w:p w14:paraId="4AEC0FA9" w14:textId="77777777" w:rsidR="009A4FF8" w:rsidRDefault="009A4FF8" w:rsidP="00B52C71"/>
        </w:tc>
      </w:tr>
      <w:tr w:rsidR="009A4FF8" w14:paraId="7D3202A0" w14:textId="77777777" w:rsidTr="009A4FF8">
        <w:trPr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CF61C03" w14:textId="77777777" w:rsidR="009A4FF8" w:rsidRPr="00FE686B" w:rsidRDefault="009A4FF8" w:rsidP="00B52C71">
            <w:pPr>
              <w:rPr>
                <w:bCs w:val="0"/>
                <w:sz w:val="24"/>
              </w:rPr>
            </w:pPr>
            <w:r w:rsidRPr="00FE686B">
              <w:rPr>
                <w:bCs w:val="0"/>
                <w:sz w:val="24"/>
              </w:rPr>
              <w:t xml:space="preserve">Reflections on feedback from </w:t>
            </w:r>
            <w:r>
              <w:rPr>
                <w:bCs w:val="0"/>
                <w:sz w:val="24"/>
              </w:rPr>
              <w:t xml:space="preserve">supervisor and/or </w:t>
            </w:r>
            <w:r w:rsidRPr="00FE686B">
              <w:rPr>
                <w:bCs w:val="0"/>
                <w:sz w:val="24"/>
              </w:rPr>
              <w:t>others</w:t>
            </w:r>
          </w:p>
          <w:p w14:paraId="389D8897" w14:textId="77777777" w:rsidR="009A4FF8" w:rsidRDefault="009A4FF8" w:rsidP="00B52C71">
            <w:pPr>
              <w:rPr>
                <w:b w:val="0"/>
                <w:sz w:val="24"/>
              </w:rPr>
            </w:pPr>
          </w:p>
          <w:p w14:paraId="0E8DD91B" w14:textId="77777777" w:rsidR="009A4FF8" w:rsidRDefault="009A4FF8" w:rsidP="00B52C7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14:paraId="72CEA8E3" w14:textId="77777777" w:rsidR="009A4FF8" w:rsidRPr="00C52F0F" w:rsidRDefault="009A4FF8" w:rsidP="00B52C71">
            <w:pPr>
              <w:rPr>
                <w:b w:val="0"/>
              </w:rPr>
            </w:pPr>
          </w:p>
        </w:tc>
      </w:tr>
    </w:tbl>
    <w:p w14:paraId="343C6D54" w14:textId="77777777" w:rsidR="009A4FF8" w:rsidRDefault="009A4FF8"/>
    <w:sectPr w:rsidR="009A4FF8" w:rsidSect="009A4FF8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2309" w14:textId="77777777" w:rsidR="009A4FF8" w:rsidRDefault="009A4FF8" w:rsidP="009A4FF8">
      <w:pPr>
        <w:spacing w:after="0" w:line="240" w:lineRule="auto"/>
      </w:pPr>
      <w:r>
        <w:separator/>
      </w:r>
    </w:p>
  </w:endnote>
  <w:endnote w:type="continuationSeparator" w:id="0">
    <w:p w14:paraId="4ABF02AF" w14:textId="77777777" w:rsidR="009A4FF8" w:rsidRDefault="009A4FF8" w:rsidP="009A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A4FF8" w14:paraId="1158867B" w14:textId="77777777" w:rsidTr="009A4FF8">
      <w:tc>
        <w:tcPr>
          <w:tcW w:w="3116" w:type="dxa"/>
        </w:tcPr>
        <w:p w14:paraId="4ACA3466" w14:textId="5937625C" w:rsidR="009A4FF8" w:rsidRPr="009A4FF8" w:rsidRDefault="00C83D49" w:rsidP="009A4FF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CHC.WP.002 Reflection Journal</w:t>
          </w:r>
        </w:p>
      </w:tc>
      <w:tc>
        <w:tcPr>
          <w:tcW w:w="3117" w:type="dxa"/>
        </w:tcPr>
        <w:p w14:paraId="4A49114F" w14:textId="13C6BCCB" w:rsidR="009A4FF8" w:rsidRPr="009A4FF8" w:rsidRDefault="009A4FF8" w:rsidP="009A4FF8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© Mediation Institute used in conjunction with RTO </w:t>
          </w:r>
          <w:proofErr w:type="spellStart"/>
          <w:r>
            <w:rPr>
              <w:sz w:val="20"/>
              <w:szCs w:val="20"/>
            </w:rPr>
            <w:t>Inspiritive</w:t>
          </w:r>
          <w:proofErr w:type="spellEnd"/>
        </w:p>
      </w:tc>
      <w:tc>
        <w:tcPr>
          <w:tcW w:w="3117" w:type="dxa"/>
        </w:tcPr>
        <w:p w14:paraId="7029DEE2" w14:textId="556F4B64" w:rsidR="009A4FF8" w:rsidRPr="009A4FF8" w:rsidRDefault="00606653" w:rsidP="009A4FF8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9A4FF8" w:rsidRPr="009A4FF8">
                <w:rPr>
                  <w:sz w:val="20"/>
                  <w:szCs w:val="20"/>
                </w:rPr>
                <w:t xml:space="preserve">Page </w:t>
              </w:r>
              <w:r w:rsidR="009A4FF8" w:rsidRPr="009A4FF8">
                <w:rPr>
                  <w:b/>
                  <w:bCs/>
                  <w:sz w:val="20"/>
                  <w:szCs w:val="20"/>
                </w:rPr>
                <w:fldChar w:fldCharType="begin"/>
              </w:r>
              <w:r w:rsidR="009A4FF8" w:rsidRPr="009A4FF8">
                <w:rPr>
                  <w:b/>
                  <w:bCs/>
                  <w:sz w:val="20"/>
                  <w:szCs w:val="20"/>
                </w:rPr>
                <w:instrText xml:space="preserve"> PAGE </w:instrText>
              </w:r>
              <w:r w:rsidR="009A4FF8" w:rsidRPr="009A4FF8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9A4FF8" w:rsidRPr="009A4FF8">
                <w:rPr>
                  <w:b/>
                  <w:bCs/>
                  <w:sz w:val="20"/>
                  <w:szCs w:val="20"/>
                </w:rPr>
                <w:t>1</w:t>
              </w:r>
              <w:r w:rsidR="009A4FF8" w:rsidRPr="009A4FF8">
                <w:rPr>
                  <w:b/>
                  <w:bCs/>
                  <w:sz w:val="20"/>
                  <w:szCs w:val="20"/>
                </w:rPr>
                <w:fldChar w:fldCharType="end"/>
              </w:r>
              <w:r w:rsidR="009A4FF8" w:rsidRPr="009A4FF8">
                <w:rPr>
                  <w:sz w:val="20"/>
                  <w:szCs w:val="20"/>
                </w:rPr>
                <w:t xml:space="preserve"> of </w:t>
              </w:r>
              <w:r w:rsidR="009A4FF8" w:rsidRPr="009A4FF8">
                <w:rPr>
                  <w:b/>
                  <w:bCs/>
                  <w:sz w:val="20"/>
                  <w:szCs w:val="20"/>
                </w:rPr>
                <w:fldChar w:fldCharType="begin"/>
              </w:r>
              <w:r w:rsidR="009A4FF8" w:rsidRPr="009A4FF8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="009A4FF8" w:rsidRPr="009A4FF8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9A4FF8" w:rsidRPr="009A4FF8">
                <w:rPr>
                  <w:b/>
                  <w:bCs/>
                  <w:sz w:val="20"/>
                  <w:szCs w:val="20"/>
                </w:rPr>
                <w:t>2</w:t>
              </w:r>
              <w:r w:rsidR="009A4FF8" w:rsidRPr="009A4FF8">
                <w:rPr>
                  <w:b/>
                  <w:bCs/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14:paraId="2ADA7D01" w14:textId="3E77BFD6" w:rsidR="009A4FF8" w:rsidRDefault="009A4FF8">
    <w:pPr>
      <w:pStyle w:val="Footer"/>
      <w:jc w:val="right"/>
    </w:pPr>
  </w:p>
  <w:p w14:paraId="326B39C6" w14:textId="77777777" w:rsidR="009A4FF8" w:rsidRDefault="009A4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9B6F" w14:textId="77777777" w:rsidR="009A4FF8" w:rsidRDefault="009A4FF8" w:rsidP="009A4FF8">
      <w:pPr>
        <w:spacing w:after="0" w:line="240" w:lineRule="auto"/>
      </w:pPr>
      <w:r>
        <w:separator/>
      </w:r>
    </w:p>
  </w:footnote>
  <w:footnote w:type="continuationSeparator" w:id="0">
    <w:p w14:paraId="17A231F9" w14:textId="77777777" w:rsidR="009A4FF8" w:rsidRDefault="009A4FF8" w:rsidP="009A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F8CB" w14:textId="05B2D190" w:rsidR="009A4FF8" w:rsidRPr="00C83D49" w:rsidRDefault="00C83D49" w:rsidP="009A4FF8">
    <w:pPr>
      <w:pStyle w:val="Title"/>
      <w:rPr>
        <w:sz w:val="48"/>
        <w:szCs w:val="48"/>
        <w:lang w:val="en-AU"/>
      </w:rPr>
    </w:pPr>
    <w:r w:rsidRPr="00C83D49">
      <w:rPr>
        <w:sz w:val="48"/>
        <w:szCs w:val="48"/>
        <w:lang w:val="en-AU"/>
      </w:rPr>
      <w:t xml:space="preserve">CHC.WP.002 </w:t>
    </w:r>
    <w:r w:rsidR="009A4FF8" w:rsidRPr="00C83D49">
      <w:rPr>
        <w:sz w:val="48"/>
        <w:szCs w:val="48"/>
        <w:lang w:val="en-AU"/>
      </w:rPr>
      <w:t>Work Placement Reflection Journal</w:t>
    </w:r>
  </w:p>
  <w:p w14:paraId="47F8C9C8" w14:textId="77777777" w:rsidR="009A4FF8" w:rsidRPr="009A4FF8" w:rsidRDefault="009A4FF8" w:rsidP="009A4F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F8"/>
    <w:rsid w:val="003D389D"/>
    <w:rsid w:val="00402542"/>
    <w:rsid w:val="00475E99"/>
    <w:rsid w:val="009A4FF8"/>
    <w:rsid w:val="00C83D49"/>
    <w:rsid w:val="00D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363080"/>
  <w15:chartTrackingRefBased/>
  <w15:docId w15:val="{82E11200-9218-46F8-98EB-FF10C12E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4FF8"/>
    <w:rPr>
      <w:sz w:val="28"/>
      <w:lang w:val="en-AU"/>
    </w:rPr>
  </w:style>
  <w:style w:type="paragraph" w:styleId="Heading3">
    <w:name w:val="heading 3"/>
    <w:basedOn w:val="Normal"/>
    <w:link w:val="Heading3Char"/>
    <w:uiPriority w:val="9"/>
    <w:qFormat/>
    <w:rsid w:val="009A4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F8"/>
    <w:pPr>
      <w:tabs>
        <w:tab w:val="center" w:pos="4513"/>
        <w:tab w:val="right" w:pos="9026"/>
      </w:tabs>
      <w:spacing w:after="0" w:line="240" w:lineRule="auto"/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4FF8"/>
  </w:style>
  <w:style w:type="paragraph" w:styleId="Footer">
    <w:name w:val="footer"/>
    <w:basedOn w:val="Normal"/>
    <w:link w:val="FooterChar"/>
    <w:uiPriority w:val="99"/>
    <w:unhideWhenUsed/>
    <w:rsid w:val="009A4FF8"/>
    <w:pPr>
      <w:tabs>
        <w:tab w:val="center" w:pos="4513"/>
        <w:tab w:val="right" w:pos="9026"/>
      </w:tabs>
      <w:spacing w:after="0" w:line="240" w:lineRule="auto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FF8"/>
  </w:style>
  <w:style w:type="paragraph" w:styleId="Title">
    <w:name w:val="Title"/>
    <w:basedOn w:val="Normal"/>
    <w:next w:val="Normal"/>
    <w:link w:val="TitleChar"/>
    <w:uiPriority w:val="10"/>
    <w:qFormat/>
    <w:rsid w:val="009A4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A4FF8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table" w:styleId="TableGrid">
    <w:name w:val="Table Grid"/>
    <w:aliases w:val="Table Content,ARA Table"/>
    <w:basedOn w:val="TableNormal"/>
    <w:uiPriority w:val="39"/>
    <w:rsid w:val="009A4FF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9A4FF8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DCB626C022045B96D6D0E48C78ABD" ma:contentTypeVersion="3" ma:contentTypeDescription="Create a new document." ma:contentTypeScope="" ma:versionID="5eeb4ef6709864b0cbdd23103d685a5a">
  <xsd:schema xmlns:xsd="http://www.w3.org/2001/XMLSchema" xmlns:xs="http://www.w3.org/2001/XMLSchema" xmlns:p="http://schemas.microsoft.com/office/2006/metadata/properties" xmlns:ns2="887ba7f7-2bc9-4ce7-8041-9b9dcb5f998a" targetNamespace="http://schemas.microsoft.com/office/2006/metadata/properties" ma:root="true" ma:fieldsID="21a4a261b0238a2a76ad84502b908eae" ns2:_="">
    <xsd:import namespace="887ba7f7-2bc9-4ce7-8041-9b9dcb5f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a7f7-2bc9-4ce7-8041-9b9dcb5f9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730C5-EBE5-4CC0-9B0F-660C23A9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ba7f7-2bc9-4ce7-8041-9b9dcb5f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C1389-26E5-4388-9171-36E347198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698F3-D4AC-40A3-81E7-435AD72C1BB7}">
  <ds:schemaRefs>
    <ds:schemaRef ds:uri="887ba7f7-2bc9-4ce7-8041-9b9dcb5f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Joanne Law</cp:lastModifiedBy>
  <cp:revision>2</cp:revision>
  <dcterms:created xsi:type="dcterms:W3CDTF">2019-10-18T23:52:00Z</dcterms:created>
  <dcterms:modified xsi:type="dcterms:W3CDTF">2019-10-18T23:52:00Z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0x010100738DCB626C022045B96D6D0E48C78ABD</vt:lpwstr>
  </property>
</Properties>
</file>